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7443D" w14:textId="77777777" w:rsidR="00BA3312" w:rsidRDefault="00C93259" w:rsidP="0014029B">
      <w:pPr>
        <w:jc w:val="center"/>
        <w:rPr>
          <w:rFonts w:ascii="Arial" w:hAnsi="Arial" w:cs="Arial"/>
          <w:b/>
          <w:sz w:val="28"/>
        </w:rPr>
      </w:pPr>
      <w:r w:rsidRPr="0014029B">
        <w:rPr>
          <w:rFonts w:ascii="Arial" w:hAnsi="Arial" w:cs="Arial"/>
          <w:b/>
          <w:sz w:val="28"/>
        </w:rPr>
        <w:t xml:space="preserve">Heterogeneous Integration Roadmap Workshops </w:t>
      </w:r>
      <w:r w:rsidR="00BA3312">
        <w:rPr>
          <w:rFonts w:ascii="Arial" w:hAnsi="Arial" w:cs="Arial"/>
          <w:b/>
          <w:sz w:val="28"/>
        </w:rPr>
        <w:t xml:space="preserve">Agenda </w:t>
      </w:r>
    </w:p>
    <w:p w14:paraId="5229A314" w14:textId="59CD8B6E" w:rsidR="00BA3312" w:rsidRPr="00BA3312" w:rsidRDefault="00BA3312" w:rsidP="00BA3312">
      <w:pPr>
        <w:jc w:val="center"/>
        <w:rPr>
          <w:rFonts w:ascii="Arial" w:hAnsi="Arial" w:cs="Arial"/>
          <w:b/>
          <w:sz w:val="20"/>
          <w:szCs w:val="20"/>
        </w:rPr>
      </w:pPr>
      <w:r w:rsidRPr="00BA3312">
        <w:rPr>
          <w:rFonts w:ascii="Arial" w:hAnsi="Arial" w:cs="Arial"/>
          <w:b/>
          <w:sz w:val="20"/>
          <w:szCs w:val="20"/>
        </w:rPr>
        <w:t xml:space="preserve">July 8th &amp; 9th </w:t>
      </w:r>
      <w:r w:rsidR="00C93259" w:rsidRPr="0014029B">
        <w:rPr>
          <w:rFonts w:ascii="Arial" w:hAnsi="Arial" w:cs="Arial"/>
          <w:b/>
          <w:sz w:val="28"/>
        </w:rPr>
        <w:t xml:space="preserve"> </w:t>
      </w:r>
    </w:p>
    <w:p w14:paraId="16504D36" w14:textId="19F7CAC5" w:rsidR="00BA3312" w:rsidRDefault="00BA3312" w:rsidP="0014029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Heterogeneous Integration </w:t>
      </w:r>
      <w:r w:rsidR="00C93259" w:rsidRPr="0014029B">
        <w:rPr>
          <w:rFonts w:ascii="Arial" w:hAnsi="Arial" w:cs="Arial"/>
          <w:b/>
          <w:sz w:val="28"/>
        </w:rPr>
        <w:t>Seminar</w:t>
      </w:r>
      <w:r w:rsidR="0022536A">
        <w:rPr>
          <w:rFonts w:ascii="Arial" w:hAnsi="Arial" w:cs="Arial"/>
          <w:b/>
          <w:sz w:val="28"/>
        </w:rPr>
        <w:t xml:space="preserve"> at </w:t>
      </w:r>
      <w:proofErr w:type="spellStart"/>
      <w:r w:rsidR="0022536A">
        <w:rPr>
          <w:rFonts w:ascii="Arial" w:hAnsi="Arial" w:cs="Arial"/>
          <w:b/>
          <w:sz w:val="28"/>
        </w:rPr>
        <w:t>Semicon</w:t>
      </w:r>
      <w:proofErr w:type="spellEnd"/>
      <w:r w:rsidR="0022536A">
        <w:rPr>
          <w:rFonts w:ascii="Arial" w:hAnsi="Arial" w:cs="Arial"/>
          <w:b/>
          <w:sz w:val="28"/>
        </w:rPr>
        <w:t xml:space="preserve"> West</w:t>
      </w:r>
      <w:r>
        <w:rPr>
          <w:rFonts w:ascii="Arial" w:hAnsi="Arial" w:cs="Arial"/>
          <w:b/>
          <w:sz w:val="28"/>
        </w:rPr>
        <w:t xml:space="preserve"> </w:t>
      </w:r>
    </w:p>
    <w:p w14:paraId="45A67754" w14:textId="4982F46F" w:rsidR="00BA3312" w:rsidRPr="00BA3312" w:rsidRDefault="00BA3312" w:rsidP="00BA3312">
      <w:pPr>
        <w:jc w:val="center"/>
        <w:rPr>
          <w:rFonts w:ascii="Arial" w:hAnsi="Arial" w:cs="Arial"/>
          <w:b/>
          <w:sz w:val="20"/>
          <w:szCs w:val="20"/>
        </w:rPr>
      </w:pPr>
      <w:r w:rsidRPr="00BA3312">
        <w:rPr>
          <w:rFonts w:ascii="Arial" w:hAnsi="Arial" w:cs="Arial"/>
          <w:b/>
          <w:sz w:val="20"/>
          <w:szCs w:val="20"/>
        </w:rPr>
        <w:t>July 11</w:t>
      </w:r>
      <w:r w:rsidRPr="00BA3312">
        <w:rPr>
          <w:rFonts w:ascii="Arial" w:hAnsi="Arial" w:cs="Arial"/>
          <w:b/>
          <w:sz w:val="20"/>
          <w:szCs w:val="20"/>
          <w:vertAlign w:val="superscript"/>
        </w:rPr>
        <w:t>th</w:t>
      </w:r>
    </w:p>
    <w:p w14:paraId="4E710C9E" w14:textId="77777777" w:rsidR="00C93259" w:rsidRPr="0014029B" w:rsidRDefault="00C93259" w:rsidP="0014029B">
      <w:pPr>
        <w:jc w:val="center"/>
        <w:rPr>
          <w:rFonts w:ascii="Arial" w:hAnsi="Arial" w:cs="Arial"/>
        </w:rPr>
      </w:pPr>
      <w:r w:rsidRPr="0014029B">
        <w:rPr>
          <w:rFonts w:ascii="Arial" w:hAnsi="Arial" w:cs="Arial"/>
        </w:rPr>
        <w:t>SEMICON West – July 8 – July 12</w:t>
      </w:r>
    </w:p>
    <w:p w14:paraId="61FDD779" w14:textId="77777777" w:rsidR="00C93259" w:rsidRPr="0014029B" w:rsidRDefault="00C93259" w:rsidP="0014029B">
      <w:pPr>
        <w:jc w:val="center"/>
        <w:rPr>
          <w:rFonts w:ascii="Arial" w:hAnsi="Arial" w:cs="Arial"/>
        </w:rPr>
      </w:pPr>
      <w:r w:rsidRPr="0014029B">
        <w:rPr>
          <w:rFonts w:ascii="Arial" w:hAnsi="Arial" w:cs="Arial"/>
        </w:rPr>
        <w:t>Palo Alto &amp; Moscone Center, San Francisco</w:t>
      </w:r>
    </w:p>
    <w:p w14:paraId="62402122" w14:textId="77777777" w:rsidR="00C93259" w:rsidRPr="0014029B" w:rsidRDefault="00C93259">
      <w:pPr>
        <w:rPr>
          <w:rFonts w:ascii="Arial" w:hAnsi="Arial" w:cs="Arial"/>
        </w:rPr>
      </w:pPr>
    </w:p>
    <w:p w14:paraId="51440FEF" w14:textId="4C566358" w:rsidR="00C93259" w:rsidRDefault="00C93259">
      <w:pPr>
        <w:rPr>
          <w:rFonts w:ascii="Arial" w:hAnsi="Arial" w:cs="Arial"/>
          <w:b/>
        </w:rPr>
      </w:pPr>
      <w:r w:rsidRPr="0014029B">
        <w:rPr>
          <w:rFonts w:ascii="Arial" w:hAnsi="Arial" w:cs="Arial"/>
          <w:b/>
        </w:rPr>
        <w:t>Sunday, July 8</w:t>
      </w:r>
      <w:r w:rsidR="002762A5">
        <w:rPr>
          <w:rFonts w:ascii="Arial" w:hAnsi="Arial" w:cs="Arial"/>
          <w:b/>
        </w:rPr>
        <w:t xml:space="preserve"> – 8 am to 5 pm</w:t>
      </w:r>
    </w:p>
    <w:p w14:paraId="0F8862AF" w14:textId="7E3E8267" w:rsidR="00785143" w:rsidRPr="0014029B" w:rsidRDefault="007851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3101 Alexis Drive, Palo Alto, CA</w:t>
      </w:r>
    </w:p>
    <w:p w14:paraId="3B2423F5" w14:textId="606CB00B" w:rsidR="00C93259" w:rsidRPr="00BA3312" w:rsidRDefault="00C93259" w:rsidP="00BA331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3312">
        <w:rPr>
          <w:rFonts w:ascii="Arial" w:hAnsi="Arial" w:cs="Arial"/>
        </w:rPr>
        <w:t xml:space="preserve">Overall </w:t>
      </w:r>
      <w:r w:rsidR="00BA3312" w:rsidRPr="00BA3312">
        <w:rPr>
          <w:rFonts w:ascii="Arial" w:hAnsi="Arial" w:cs="Arial"/>
        </w:rPr>
        <w:t xml:space="preserve">HIR </w:t>
      </w:r>
      <w:r w:rsidRPr="00BA3312">
        <w:rPr>
          <w:rFonts w:ascii="Arial" w:hAnsi="Arial" w:cs="Arial"/>
        </w:rPr>
        <w:t>Vision</w:t>
      </w:r>
      <w:r w:rsidR="00BA3312" w:rsidRPr="00BA3312">
        <w:rPr>
          <w:rFonts w:ascii="Arial" w:hAnsi="Arial" w:cs="Arial"/>
        </w:rPr>
        <w:t xml:space="preserve"> 5 – 10 – 15 years </w:t>
      </w:r>
    </w:p>
    <w:p w14:paraId="74844990" w14:textId="77777777" w:rsidR="00C93259" w:rsidRPr="00BA3312" w:rsidRDefault="00C93259" w:rsidP="00BA331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3312">
        <w:rPr>
          <w:rFonts w:ascii="Arial" w:hAnsi="Arial" w:cs="Arial"/>
        </w:rPr>
        <w:t>Completing the Manuscript</w:t>
      </w:r>
    </w:p>
    <w:p w14:paraId="1207182B" w14:textId="673F40CB" w:rsidR="00C93259" w:rsidRPr="00BA3312" w:rsidRDefault="00C93259" w:rsidP="00BA331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A3312">
        <w:rPr>
          <w:rFonts w:ascii="Arial" w:hAnsi="Arial" w:cs="Arial"/>
        </w:rPr>
        <w:t>Those</w:t>
      </w:r>
      <w:r w:rsidR="00BA3312" w:rsidRPr="00BA3312">
        <w:rPr>
          <w:rFonts w:ascii="Arial" w:hAnsi="Arial" w:cs="Arial"/>
        </w:rPr>
        <w:t xml:space="preserve"> TWG</w:t>
      </w:r>
      <w:r w:rsidRPr="00BA3312">
        <w:rPr>
          <w:rFonts w:ascii="Arial" w:hAnsi="Arial" w:cs="Arial"/>
        </w:rPr>
        <w:t xml:space="preserve"> in good shape</w:t>
      </w:r>
    </w:p>
    <w:p w14:paraId="3536F107" w14:textId="27185F2E" w:rsidR="00C93259" w:rsidRPr="00BA3312" w:rsidRDefault="00C93259" w:rsidP="00BA331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A3312">
        <w:rPr>
          <w:rFonts w:ascii="Arial" w:hAnsi="Arial" w:cs="Arial"/>
        </w:rPr>
        <w:t xml:space="preserve">Those </w:t>
      </w:r>
      <w:r w:rsidR="00BA3312" w:rsidRPr="00BA3312">
        <w:rPr>
          <w:rFonts w:ascii="Arial" w:hAnsi="Arial" w:cs="Arial"/>
        </w:rPr>
        <w:t xml:space="preserve">TWG </w:t>
      </w:r>
      <w:r w:rsidRPr="00BA3312">
        <w:rPr>
          <w:rFonts w:ascii="Arial" w:hAnsi="Arial" w:cs="Arial"/>
        </w:rPr>
        <w:t>that need help</w:t>
      </w:r>
    </w:p>
    <w:p w14:paraId="46239A48" w14:textId="57026DD5" w:rsidR="00785143" w:rsidRPr="00BA3312" w:rsidRDefault="00BA3312" w:rsidP="00BA331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A3312">
        <w:rPr>
          <w:rFonts w:ascii="Arial" w:hAnsi="Arial" w:cs="Arial"/>
        </w:rPr>
        <w:t>C</w:t>
      </w:r>
      <w:r w:rsidR="00C93259" w:rsidRPr="00BA3312">
        <w:rPr>
          <w:rFonts w:ascii="Arial" w:hAnsi="Arial" w:cs="Arial"/>
        </w:rPr>
        <w:t>ompletion date</w:t>
      </w:r>
      <w:r w:rsidRPr="00BA3312">
        <w:rPr>
          <w:rFonts w:ascii="Arial" w:hAnsi="Arial" w:cs="Arial"/>
        </w:rPr>
        <w:t xml:space="preserve"> August 16</w:t>
      </w:r>
      <w:r w:rsidRPr="00BA3312">
        <w:rPr>
          <w:rFonts w:ascii="Arial" w:hAnsi="Arial" w:cs="Arial"/>
          <w:vertAlign w:val="superscript"/>
        </w:rPr>
        <w:t>th</w:t>
      </w:r>
      <w:r w:rsidRPr="00BA3312">
        <w:rPr>
          <w:rFonts w:ascii="Arial" w:hAnsi="Arial" w:cs="Arial"/>
        </w:rPr>
        <w:t xml:space="preserve"> with Paul &amp; Gail </w:t>
      </w:r>
      <w:proofErr w:type="spellStart"/>
      <w:r w:rsidRPr="00BA3312">
        <w:rPr>
          <w:rFonts w:ascii="Arial" w:hAnsi="Arial" w:cs="Arial"/>
        </w:rPr>
        <w:t>Wesling</w:t>
      </w:r>
      <w:proofErr w:type="spellEnd"/>
      <w:r w:rsidRPr="00BA3312">
        <w:rPr>
          <w:rFonts w:ascii="Arial" w:hAnsi="Arial" w:cs="Arial"/>
        </w:rPr>
        <w:t xml:space="preserve"> Editor</w:t>
      </w:r>
    </w:p>
    <w:p w14:paraId="45C48643" w14:textId="77777777" w:rsidR="00C93259" w:rsidRPr="0014029B" w:rsidRDefault="00C93259">
      <w:pPr>
        <w:rPr>
          <w:rFonts w:ascii="Arial" w:hAnsi="Arial" w:cs="Arial"/>
        </w:rPr>
      </w:pPr>
    </w:p>
    <w:p w14:paraId="1F5F98C6" w14:textId="1BB5595F" w:rsidR="00C93259" w:rsidRDefault="00C93259">
      <w:pPr>
        <w:rPr>
          <w:rFonts w:ascii="Arial" w:hAnsi="Arial" w:cs="Arial"/>
          <w:b/>
        </w:rPr>
      </w:pPr>
      <w:r w:rsidRPr="0014029B">
        <w:rPr>
          <w:rFonts w:ascii="Arial" w:hAnsi="Arial" w:cs="Arial"/>
          <w:b/>
        </w:rPr>
        <w:t>Monday, July 9</w:t>
      </w:r>
      <w:r w:rsidR="002762A5">
        <w:rPr>
          <w:rFonts w:ascii="Arial" w:hAnsi="Arial" w:cs="Arial"/>
          <w:b/>
        </w:rPr>
        <w:t xml:space="preserve"> - 8:30 am – 5:00 pm</w:t>
      </w:r>
    </w:p>
    <w:p w14:paraId="173252A1" w14:textId="75C02F11" w:rsidR="002762A5" w:rsidRPr="0014029B" w:rsidRDefault="00450F9B" w:rsidP="002762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Address: </w:t>
      </w:r>
      <w:proofErr w:type="spellStart"/>
      <w:r w:rsidR="00785143">
        <w:rPr>
          <w:rFonts w:ascii="Arial" w:hAnsi="Arial" w:cs="Arial"/>
          <w:b/>
        </w:rPr>
        <w:t>Moscone</w:t>
      </w:r>
      <w:proofErr w:type="spellEnd"/>
      <w:r w:rsidR="00785143">
        <w:rPr>
          <w:rFonts w:ascii="Arial" w:hAnsi="Arial" w:cs="Arial"/>
          <w:b/>
        </w:rPr>
        <w:t xml:space="preserve"> Center</w:t>
      </w:r>
      <w:r>
        <w:rPr>
          <w:rFonts w:ascii="Arial" w:hAnsi="Arial" w:cs="Arial"/>
          <w:b/>
        </w:rPr>
        <w:t xml:space="preserve"> San Fr</w:t>
      </w:r>
      <w:r w:rsidR="0047558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ncisco</w:t>
      </w:r>
    </w:p>
    <w:p w14:paraId="3174B501" w14:textId="582CDAFD" w:rsidR="00C93259" w:rsidRPr="00BA3312" w:rsidRDefault="00C93259" w:rsidP="00BA33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3312">
        <w:rPr>
          <w:rFonts w:ascii="Arial" w:hAnsi="Arial" w:cs="Arial"/>
        </w:rPr>
        <w:t>Roundtable Discussion</w:t>
      </w:r>
      <w:r w:rsidR="00BA3312" w:rsidRPr="00BA3312">
        <w:rPr>
          <w:rFonts w:ascii="Arial" w:hAnsi="Arial" w:cs="Arial"/>
        </w:rPr>
        <w:t xml:space="preserve"> on HIR Future Vision </w:t>
      </w:r>
    </w:p>
    <w:p w14:paraId="6550AF5E" w14:textId="7314CABF" w:rsidR="00C93259" w:rsidRPr="00BA3312" w:rsidRDefault="00C93259" w:rsidP="00BA331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proofErr w:type="spellStart"/>
      <w:r w:rsidRPr="00BA3312">
        <w:rPr>
          <w:rFonts w:ascii="Arial" w:hAnsi="Arial" w:cs="Arial"/>
        </w:rPr>
        <w:t>Ajit</w:t>
      </w:r>
      <w:proofErr w:type="spellEnd"/>
      <w:r w:rsidRPr="00BA3312">
        <w:rPr>
          <w:rFonts w:ascii="Arial" w:hAnsi="Arial" w:cs="Arial"/>
        </w:rPr>
        <w:t xml:space="preserve"> </w:t>
      </w:r>
      <w:proofErr w:type="spellStart"/>
      <w:r w:rsidRPr="00BA3312">
        <w:rPr>
          <w:rFonts w:ascii="Arial" w:hAnsi="Arial" w:cs="Arial"/>
        </w:rPr>
        <w:t>Manocha</w:t>
      </w:r>
      <w:proofErr w:type="spellEnd"/>
      <w:r w:rsidRPr="00BA3312">
        <w:rPr>
          <w:rFonts w:ascii="Arial" w:hAnsi="Arial" w:cs="Arial"/>
        </w:rPr>
        <w:t>, President &amp; CEO, SEMI – HIR, SEMI and Industry Guidance</w:t>
      </w:r>
    </w:p>
    <w:p w14:paraId="426D90C1" w14:textId="081294F7" w:rsidR="00BA3312" w:rsidRPr="00BA3312" w:rsidRDefault="00BA3312" w:rsidP="00BA331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A3312">
        <w:rPr>
          <w:rFonts w:ascii="Arial" w:hAnsi="Arial" w:cs="Arial"/>
        </w:rPr>
        <w:t>Faculty from Stanford</w:t>
      </w:r>
    </w:p>
    <w:p w14:paraId="049B115C" w14:textId="4D3BE884" w:rsidR="00C93259" w:rsidRDefault="00C93259" w:rsidP="00BA331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A3312">
        <w:rPr>
          <w:rFonts w:ascii="Arial" w:hAnsi="Arial" w:cs="Arial"/>
        </w:rPr>
        <w:t>Other Speakers from</w:t>
      </w:r>
      <w:r w:rsidR="00BA3312" w:rsidRPr="00BA3312">
        <w:rPr>
          <w:rFonts w:ascii="Arial" w:hAnsi="Arial" w:cs="Arial"/>
        </w:rPr>
        <w:t xml:space="preserve"> the Heterogeneous Integration Seminar</w:t>
      </w:r>
    </w:p>
    <w:p w14:paraId="790DC89E" w14:textId="77777777" w:rsidR="002762A5" w:rsidRPr="00BA3312" w:rsidRDefault="002762A5" w:rsidP="00BA3312">
      <w:pPr>
        <w:pStyle w:val="ListParagraph"/>
        <w:numPr>
          <w:ilvl w:val="1"/>
          <w:numId w:val="2"/>
        </w:numPr>
        <w:rPr>
          <w:rFonts w:ascii="Arial" w:hAnsi="Arial" w:cs="Arial"/>
        </w:rPr>
      </w:pPr>
    </w:p>
    <w:p w14:paraId="4BF5BC54" w14:textId="4789DEA6" w:rsidR="0014029B" w:rsidRPr="00BA3312" w:rsidRDefault="00BA3312" w:rsidP="00BA33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3312">
        <w:rPr>
          <w:rFonts w:ascii="Arial" w:hAnsi="Arial" w:cs="Arial"/>
        </w:rPr>
        <w:t>Cross-TWG</w:t>
      </w:r>
      <w:r w:rsidR="0014029B" w:rsidRPr="00BA3312">
        <w:rPr>
          <w:rFonts w:ascii="Arial" w:hAnsi="Arial" w:cs="Arial"/>
        </w:rPr>
        <w:t xml:space="preserve"> Meetings (TWG-to-TWG)</w:t>
      </w:r>
    </w:p>
    <w:p w14:paraId="2D46CE6A" w14:textId="77777777" w:rsidR="00C93259" w:rsidRPr="0014029B" w:rsidRDefault="00C93259">
      <w:pPr>
        <w:rPr>
          <w:rFonts w:ascii="Arial" w:hAnsi="Arial" w:cs="Arial"/>
        </w:rPr>
      </w:pPr>
    </w:p>
    <w:p w14:paraId="2F4AB864" w14:textId="77777777" w:rsidR="00BA3312" w:rsidRDefault="00C93259">
      <w:pPr>
        <w:rPr>
          <w:rFonts w:ascii="Arial" w:hAnsi="Arial" w:cs="Arial"/>
          <w:b/>
        </w:rPr>
      </w:pPr>
      <w:r w:rsidRPr="0014029B">
        <w:rPr>
          <w:rFonts w:ascii="Arial" w:hAnsi="Arial" w:cs="Arial"/>
          <w:b/>
        </w:rPr>
        <w:t>Wednesday, July 11</w:t>
      </w:r>
    </w:p>
    <w:p w14:paraId="280F2976" w14:textId="77777777" w:rsidR="00BA3312" w:rsidRPr="00BA3312" w:rsidRDefault="00BA3312" w:rsidP="00BA3312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BA3312">
        <w:rPr>
          <w:rFonts w:ascii="Arial" w:hAnsi="Arial" w:cs="Arial"/>
          <w:b/>
        </w:rPr>
        <w:t>Link to SEMICON WEST Heterogeneous Integration Agenda Morning &amp; Afternoon</w:t>
      </w:r>
    </w:p>
    <w:p w14:paraId="2B4E482A" w14:textId="77777777" w:rsidR="00BA3312" w:rsidRPr="0014029B" w:rsidRDefault="00BA3312">
      <w:pPr>
        <w:rPr>
          <w:rFonts w:ascii="Arial" w:hAnsi="Arial" w:cs="Arial"/>
          <w:b/>
        </w:rPr>
      </w:pPr>
      <w:bookmarkStart w:id="0" w:name="_GoBack"/>
      <w:bookmarkEnd w:id="0"/>
    </w:p>
    <w:p w14:paraId="3A9C4EF9" w14:textId="77777777" w:rsidR="00C93259" w:rsidRPr="0014029B" w:rsidRDefault="00C93259">
      <w:pPr>
        <w:rPr>
          <w:rFonts w:ascii="Arial" w:hAnsi="Arial" w:cs="Arial"/>
        </w:rPr>
      </w:pPr>
    </w:p>
    <w:p w14:paraId="198E823F" w14:textId="77777777" w:rsidR="0014029B" w:rsidRPr="0014029B" w:rsidRDefault="0014029B">
      <w:pPr>
        <w:rPr>
          <w:rFonts w:ascii="Arial" w:hAnsi="Arial" w:cs="Arial"/>
        </w:rPr>
      </w:pPr>
    </w:p>
    <w:sectPr w:rsidR="0014029B" w:rsidRPr="00140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CE8"/>
    <w:multiLevelType w:val="hybridMultilevel"/>
    <w:tmpl w:val="57B0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858A6"/>
    <w:multiLevelType w:val="hybridMultilevel"/>
    <w:tmpl w:val="2078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C5834"/>
    <w:multiLevelType w:val="hybridMultilevel"/>
    <w:tmpl w:val="0216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A1C16"/>
    <w:multiLevelType w:val="hybridMultilevel"/>
    <w:tmpl w:val="BD3E81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59"/>
    <w:rsid w:val="00137872"/>
    <w:rsid w:val="0014029B"/>
    <w:rsid w:val="0022536A"/>
    <w:rsid w:val="002762A5"/>
    <w:rsid w:val="00450F9B"/>
    <w:rsid w:val="0047558C"/>
    <w:rsid w:val="004C2EC0"/>
    <w:rsid w:val="00677BEB"/>
    <w:rsid w:val="00785143"/>
    <w:rsid w:val="00954882"/>
    <w:rsid w:val="00BA3312"/>
    <w:rsid w:val="00C9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AA684"/>
  <w15:docId w15:val="{8D4DC229-8370-414D-AA37-29705DDD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93259"/>
  </w:style>
  <w:style w:type="character" w:customStyle="1" w:styleId="DateChar">
    <w:name w:val="Date Char"/>
    <w:basedOn w:val="DefaultParagraphFont"/>
    <w:link w:val="Date"/>
    <w:uiPriority w:val="99"/>
    <w:semiHidden/>
    <w:rsid w:val="00C93259"/>
  </w:style>
  <w:style w:type="paragraph" w:styleId="ListParagraph">
    <w:name w:val="List Paragraph"/>
    <w:basedOn w:val="Normal"/>
    <w:uiPriority w:val="34"/>
    <w:qFormat/>
    <w:rsid w:val="00BA3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Salmon</dc:creator>
  <cp:keywords/>
  <dc:description/>
  <cp:lastModifiedBy>Manning, Denise</cp:lastModifiedBy>
  <cp:revision>2</cp:revision>
  <dcterms:created xsi:type="dcterms:W3CDTF">2018-06-21T13:43:00Z</dcterms:created>
  <dcterms:modified xsi:type="dcterms:W3CDTF">2018-06-21T13:43:00Z</dcterms:modified>
</cp:coreProperties>
</file>